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E" w:rsidRDefault="00FB1AE7">
      <w:pPr>
        <w:pStyle w:val="Corpsdetexte"/>
        <w:rPr>
          <w:rFonts w:ascii="Times New Roman"/>
          <w:sz w:val="20"/>
        </w:rPr>
      </w:pPr>
      <w:r w:rsidRPr="00FB1AE7">
        <w:rPr>
          <w:noProof/>
        </w:rPr>
        <w:pict>
          <v:group id="Group 10" o:spid="_x0000_s1026" style="position:absolute;margin-left:0;margin-top:0;width:600pt;height:840pt;z-index:-252553216;mso-position-horizontal-relative:page;mso-position-vertical-relative:page" coordsize="11892,166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1027" type="#_x0000_t75" style="position:absolute;width:11778;height:16689;visibility:visible">
              <v:imagedata r:id="rId5" o:title=""/>
            </v:shape>
            <v:shape id="Picture 32" o:spid="_x0000_s1028" type="#_x0000_t75" style="position:absolute;left:9570;top:765;width:1770;height:1641;visibility:visible">
              <v:imagedata r:id="rId6" o:title=""/>
            </v:shape>
            <v:shape id="Picture 31" o:spid="_x0000_s1029" type="#_x0000_t75" style="position:absolute;left:3455;top:408;width:5333;height:1659;visibility:visible">
              <v:imagedata r:id="rId7" o:title=""/>
            </v:shape>
            <v:shape id="Picture 30" o:spid="_x0000_s1030" type="#_x0000_t75" style="position:absolute;left:4072;top:697;width:4551;height:676;visibility:visible">
              <v:imagedata r:id="rId8" o:title=""/>
            </v:shape>
            <v:shape id="Picture 29" o:spid="_x0000_s1031" type="#_x0000_t75" style="position:absolute;left:381;top:3468;width:11511;height:2316;visibility:visible">
              <v:imagedata r:id="rId9" o:title=""/>
            </v:shape>
            <v:shape id="Picture 28" o:spid="_x0000_s1032" type="#_x0000_t75" style="position:absolute;left:598;top:3836;width:5519;height:794;visibility:visible">
              <v:imagedata r:id="rId10" o:title=""/>
            </v:shape>
            <v:shape id="Picture 27" o:spid="_x0000_s1033" type="#_x0000_t75" style="position:absolute;left:6588;top:3880;width:5105;height:795;visibility:visible">
              <v:imagedata r:id="rId11" o:title=""/>
            </v:shape>
            <v:shape id="Picture 26" o:spid="_x0000_s1034" type="#_x0000_t75" style="position:absolute;left:1768;top:4683;width:9242;height:2681;visibility:visible">
              <v:imagedata r:id="rId12" o:title=""/>
            </v:shape>
            <v:shape id="Picture 25" o:spid="_x0000_s1035" type="#_x0000_t75" style="position:absolute;left:120;top:5384;width:7471;height:795;visibility:visible">
              <v:imagedata r:id="rId13" o:title=""/>
            </v:shape>
            <v:shape id="Picture 24" o:spid="_x0000_s1036" type="#_x0000_t75" style="position:absolute;left:3412;top:6142;width:6267;height:2681;visibility:visible">
              <v:imagedata r:id="rId14" o:title=""/>
            </v:shape>
            <v:shape id="Picture 23" o:spid="_x0000_s1037" type="#_x0000_t75" style="position:absolute;left:7939;top:5349;width:3839;height:793;visibility:visible">
              <v:imagedata r:id="rId15" o:title=""/>
            </v:shape>
            <v:shape id="Picture 22" o:spid="_x0000_s1038" type="#_x0000_t75" style="position:absolute;left:2459;top:7841;width:8146;height:2681;visibility:visible">
              <v:imagedata r:id="rId16" o:title=""/>
            </v:shape>
            <v:shape id="Picture 21" o:spid="_x0000_s1039" type="#_x0000_t75" style="position:absolute;left:1587;top:6449;width:9093;height:1392;visibility:visible">
              <v:imagedata r:id="rId17" o:title=""/>
            </v:shape>
            <v:shape id="Picture 20" o:spid="_x0000_s1040" type="#_x0000_t75" style="position:absolute;left:381;top:9343;width:1983;height:1376;visibility:visible">
              <v:imagedata r:id="rId18" o:title=""/>
            </v:shape>
            <v:shape id="AutoShape 19" o:spid="_x0000_s1041" style="position:absolute;left:3698;top:12676;width:198;height:2;visibility:visible" coordsize="198,2" o:spt="100" adj="0,,0" path="m1,2r196,m,l198,e" filled="f" stroked="f" strokeweight=".14pt">
              <v:stroke joinstyle="round"/>
              <v:formulas/>
              <v:path arrowok="t" o:connecttype="custom" o:connectlocs="1,12678;197,12678;0,12676;198,12676" o:connectangles="0,0,0,0"/>
            </v:shape>
            <v:shape id="AutoShape 18" o:spid="_x0000_s1042" style="position:absolute;left:3696;top:12669;width:203;height:4;visibility:visible" coordsize="203,4" o:spt="100" adj="0,,0" path="m1,4r201,m,l203,e" filled="f" stroked="f" strokeweight=".2pt">
              <v:stroke joinstyle="round"/>
              <v:formulas/>
              <v:path arrowok="t" o:connecttype="custom" o:connectlocs="1,12673;202,12673;0,12669;203,12669" o:connectangles="0,0,0,0"/>
            </v:shape>
            <v:line id="Line 17" o:spid="_x0000_s1043" style="position:absolute;visibility:visible" from="3696,12660" to="3899,12660" o:connectortype="straight" stroked="f" strokeweight=".7pt"/>
            <v:line id="Line 16" o:spid="_x0000_s1044" style="position:absolute;visibility:visible" from="3696,12650" to="3898,12650" o:connectortype="straight" stroked="f" strokeweight=".3pt"/>
            <v:shape id="AutoShape 15" o:spid="_x0000_s1045" style="position:absolute;left:3696;top:12640;width:201;height:6;visibility:visible" coordsize="201,6" o:spt="100" adj="0,,0" path="m,6r201,m1,4r199,m3,2r197,m4,l198,e" filled="f" stroked="f" strokeweight=".14pt">
              <v:stroke joinstyle="round"/>
              <v:formulas/>
              <v:path arrowok="t" o:connecttype="custom" o:connectlocs="0,12646;201,12646;1,12644;200,12644;3,12642;200,12642;4,12640;198,12640" o:connectangles="0,0,0,0,0,0,0,0"/>
            </v:shape>
            <v:shape id="Picture 14" o:spid="_x0000_s1046" type="#_x0000_t75" style="position:absolute;left:10986;top:12243;width:792;height:920;visibility:visible">
              <v:imagedata r:id="rId19" o:title=""/>
            </v:shape>
            <v:shape id="Picture 13" o:spid="_x0000_s1047" type="#_x0000_t75" style="position:absolute;left:5629;top:12984;width:792;height:920;visibility:visible">
              <v:imagedata r:id="rId19" o:title=""/>
            </v:shape>
            <v:shape id="Picture 12" o:spid="_x0000_s1048" type="#_x0000_t75" style="position:absolute;left:5629;top:13726;width:792;height:920;visibility:visible">
              <v:imagedata r:id="rId19" o:title=""/>
            </v:shape>
            <v:shape id="Picture 11" o:spid="_x0000_s1049" type="#_x0000_t75" style="position:absolute;left:1110;top:765;width:1700;height:1530;visibility:visible">
              <v:imagedata r:id="rId20" o:title=""/>
            </v:shape>
            <w10:wrap anchorx="page" anchory="page"/>
          </v:group>
        </w:pict>
      </w: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rPr>
          <w:rFonts w:ascii="Times New Roman"/>
          <w:sz w:val="20"/>
        </w:rPr>
      </w:pPr>
    </w:p>
    <w:p w:rsidR="00DC64FE" w:rsidRDefault="00DC64FE">
      <w:pPr>
        <w:pStyle w:val="Corpsdetexte"/>
        <w:spacing w:before="6"/>
        <w:rPr>
          <w:rFonts w:ascii="Times New Roman"/>
          <w:sz w:val="27"/>
        </w:rPr>
      </w:pPr>
    </w:p>
    <w:p w:rsidR="00DC64FE" w:rsidRDefault="00DC64FE">
      <w:pPr>
        <w:pStyle w:val="Corpsdetexte"/>
        <w:ind w:left="427"/>
        <w:rPr>
          <w:rFonts w:ascii="Times New Roman"/>
          <w:sz w:val="20"/>
        </w:rPr>
      </w:pPr>
    </w:p>
    <w:p w:rsidR="00DC64FE" w:rsidRDefault="00DC64FE">
      <w:pPr>
        <w:pStyle w:val="Corpsdetexte"/>
        <w:spacing w:before="9"/>
        <w:rPr>
          <w:rFonts w:ascii="Times New Roman"/>
          <w:sz w:val="8"/>
        </w:rPr>
      </w:pPr>
    </w:p>
    <w:p w:rsidR="00DC64FE" w:rsidRPr="002978B3" w:rsidRDefault="002978B3">
      <w:pPr>
        <w:spacing w:before="100"/>
        <w:ind w:left="897" w:right="1077"/>
        <w:jc w:val="center"/>
        <w:rPr>
          <w:rFonts w:ascii="Comic Sans MS"/>
          <w:sz w:val="96"/>
          <w:szCs w:val="96"/>
        </w:rPr>
      </w:pPr>
      <w:r w:rsidRPr="002978B3">
        <w:rPr>
          <w:rFonts w:ascii="Comic Sans MS"/>
          <w:sz w:val="96"/>
          <w:szCs w:val="96"/>
        </w:rPr>
        <w:t>LE 17 AVRIL 2022</w:t>
      </w: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FB1AE7">
      <w:pPr>
        <w:pStyle w:val="Corpsdetexte"/>
        <w:rPr>
          <w:rFonts w:ascii="Comic Sans MS"/>
          <w:sz w:val="20"/>
        </w:rPr>
      </w:pPr>
      <w:r w:rsidRPr="00FB1A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1058" type="#_x0000_t202" style="position:absolute;margin-left:95.5pt;margin-top:131.55pt;width:439.55pt;height:117.6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" filled="f" stroked="f">
            <v:textbox style="mso-next-textbox:#Zone de texte 20" inset="0,0,0,0">
              <w:txbxContent>
                <w:p w:rsidR="00F90460" w:rsidRDefault="00F90460" w:rsidP="00F90460">
                  <w:pPr>
                    <w:spacing w:line="525" w:lineRule="exact"/>
                    <w:ind w:left="230" w:right="230"/>
                    <w:jc w:val="center"/>
                    <w:rPr>
                      <w:rFonts w:ascii="Arial Black"/>
                      <w:color w:val="FFFF00"/>
                      <w:sz w:val="40"/>
                    </w:rPr>
                  </w:pPr>
                  <w:r>
                    <w:rPr>
                      <w:rFonts w:ascii="Arial Black"/>
                      <w:color w:val="FFFF00"/>
                      <w:sz w:val="40"/>
                    </w:rPr>
                    <w:t xml:space="preserve">GYMNASE </w:t>
                  </w:r>
                </w:p>
                <w:p w:rsidR="00F90460" w:rsidRDefault="00F90460" w:rsidP="00F90460">
                  <w:pPr>
                    <w:spacing w:line="525" w:lineRule="exact"/>
                    <w:ind w:left="230" w:right="230"/>
                    <w:jc w:val="center"/>
                    <w:rPr>
                      <w:rFonts w:ascii="Arial Black"/>
                      <w:color w:val="FFFF00"/>
                      <w:sz w:val="40"/>
                    </w:rPr>
                  </w:pPr>
                  <w:r>
                    <w:rPr>
                      <w:rFonts w:ascii="Arial Black"/>
                      <w:color w:val="FFFF00"/>
                      <w:sz w:val="40"/>
                    </w:rPr>
                    <w:t>1 RUE JEAN JAURES</w:t>
                  </w:r>
                </w:p>
                <w:p w:rsidR="00F90460" w:rsidRDefault="00F90460" w:rsidP="00F90460">
                  <w:pPr>
                    <w:spacing w:line="525" w:lineRule="exact"/>
                    <w:ind w:left="230" w:right="230"/>
                    <w:jc w:val="center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  <w:color w:val="FFFF00"/>
                      <w:sz w:val="40"/>
                    </w:rPr>
                    <w:t>60570 ANDEVILLE</w:t>
                  </w:r>
                </w:p>
              </w:txbxContent>
            </v:textbox>
            <w10:wrap type="topAndBottom" anchorx="page"/>
          </v:shape>
        </w:pict>
      </w: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 w:rsidP="004C2940">
      <w:pPr>
        <w:pStyle w:val="Corpsdetexte"/>
        <w:ind w:right="863"/>
        <w:rPr>
          <w:rFonts w:ascii="Comic Sans MS"/>
          <w:sz w:val="20"/>
        </w:rPr>
      </w:pPr>
    </w:p>
    <w:p w:rsidR="00DC64FE" w:rsidRDefault="00DC64FE">
      <w:pPr>
        <w:pStyle w:val="Corpsdetexte"/>
        <w:rPr>
          <w:rFonts w:ascii="Comic Sans MS"/>
          <w:sz w:val="20"/>
        </w:rPr>
      </w:pPr>
    </w:p>
    <w:p w:rsidR="00DC64FE" w:rsidRDefault="00DC64FE">
      <w:pPr>
        <w:pStyle w:val="Corpsdetexte"/>
        <w:spacing w:before="8"/>
        <w:rPr>
          <w:rFonts w:ascii="Comic Sans MS"/>
          <w:sz w:val="29"/>
        </w:rPr>
      </w:pPr>
    </w:p>
    <w:p w:rsidR="00DC64FE" w:rsidRDefault="00DC64FE">
      <w:pPr>
        <w:rPr>
          <w:rFonts w:ascii="Comic Sans MS"/>
          <w:sz w:val="29"/>
        </w:rPr>
        <w:sectPr w:rsidR="00DC64FE">
          <w:type w:val="continuous"/>
          <w:pgSz w:w="11920" w:h="16850"/>
          <w:pgMar w:top="1600" w:right="0" w:bottom="0" w:left="0" w:header="720" w:footer="720" w:gutter="0"/>
          <w:cols w:space="720"/>
        </w:sectPr>
      </w:pPr>
    </w:p>
    <w:p w:rsidR="003C46EC" w:rsidRPr="003C46EC" w:rsidRDefault="0042029C" w:rsidP="003C46EC">
      <w:pPr>
        <w:spacing w:before="98"/>
        <w:ind w:left="720" w:right="1077"/>
        <w:jc w:val="both"/>
        <w:rPr>
          <w:rFonts w:ascii="Arial Black" w:hAnsi="Arial Black"/>
          <w:color w:val="00B0F0"/>
          <w:sz w:val="24"/>
          <w:szCs w:val="24"/>
          <w:shd w:val="clear" w:color="auto" w:fill="FFFFFF"/>
        </w:rPr>
      </w:pP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lastRenderedPageBreak/>
        <w:t>Après ces longs mois</w:t>
      </w:r>
      <w:r w:rsidR="003C46EC"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,</w:t>
      </w: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 </w:t>
      </w:r>
      <w:r w:rsidR="003C46EC"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l</w:t>
      </w: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e confinement</w:t>
      </w:r>
      <w:r w:rsidR="003C46EC"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 xml:space="preserve"> et la pandémie</w:t>
      </w:r>
      <w:r w:rsidR="003C46EC" w:rsidRPr="003C46EC">
        <w:rPr>
          <w:rFonts w:ascii="Arial Black" w:hAnsi="Arial Black" w:cs="Courier New"/>
          <w:b/>
          <w:bCs/>
          <w:color w:val="00B0F0"/>
          <w:sz w:val="24"/>
          <w:szCs w:val="24"/>
          <w:shd w:val="clear" w:color="auto" w:fill="FFFFFF"/>
        </w:rPr>
        <w:t xml:space="preserve"> ont bouleversé beaucoup dechoses dans nos vies</w:t>
      </w:r>
      <w:r w:rsidR="00BE684A" w:rsidRPr="003C46EC">
        <w:rPr>
          <w:rFonts w:ascii="Arial Black" w:hAnsi="Arial Black" w:cs="Courier New"/>
          <w:b/>
          <w:bCs/>
          <w:color w:val="00B0F0"/>
          <w:sz w:val="24"/>
          <w:szCs w:val="24"/>
          <w:shd w:val="clear" w:color="auto" w:fill="FFFFFF"/>
        </w:rPr>
        <w:t>, à commencer par nos habitudes.</w:t>
      </w:r>
    </w:p>
    <w:p w:rsidR="003C46EC" w:rsidRPr="003C46EC" w:rsidRDefault="003C46EC" w:rsidP="003C46EC">
      <w:pPr>
        <w:spacing w:before="98"/>
        <w:ind w:left="720" w:right="1077"/>
        <w:jc w:val="both"/>
        <w:rPr>
          <w:rFonts w:ascii="Arial Black" w:hAnsi="Arial Black"/>
          <w:color w:val="00B0F0"/>
          <w:sz w:val="24"/>
          <w:szCs w:val="24"/>
          <w:shd w:val="clear" w:color="auto" w:fill="FFFFFF"/>
        </w:rPr>
      </w:pP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Notre vie a été mise entre parenthèse durant ces deux dernières années.</w:t>
      </w:r>
    </w:p>
    <w:p w:rsidR="003C46EC" w:rsidRPr="003C46EC" w:rsidRDefault="003C46EC" w:rsidP="003C46EC">
      <w:pPr>
        <w:spacing w:before="98"/>
        <w:ind w:left="720" w:right="1077"/>
        <w:jc w:val="both"/>
        <w:rPr>
          <w:rFonts w:ascii="Arial Black" w:hAnsi="Arial Black"/>
          <w:color w:val="00B0F0"/>
          <w:sz w:val="24"/>
          <w:szCs w:val="24"/>
          <w:shd w:val="clear" w:color="auto" w:fill="FFFFFF"/>
        </w:rPr>
      </w:pP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En 2020 nous avions déjà le projet d’accueillir toutes les équipes des HAUTS DE F</w:t>
      </w:r>
      <w:r w:rsidR="00DD563A">
        <w:rPr>
          <w:rFonts w:ascii="Arial Black" w:hAnsi="Arial Black"/>
          <w:color w:val="00B0F0"/>
          <w:sz w:val="24"/>
          <w:szCs w:val="24"/>
          <w:shd w:val="clear" w:color="auto" w:fill="FFFFFF"/>
        </w:rPr>
        <w:t>RANCE</w:t>
      </w: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 xml:space="preserve"> dans notre beau département.</w:t>
      </w:r>
    </w:p>
    <w:p w:rsidR="003C46EC" w:rsidRPr="003C46EC" w:rsidRDefault="003C46EC" w:rsidP="003C46EC">
      <w:pPr>
        <w:spacing w:before="98"/>
        <w:ind w:left="720" w:right="1077"/>
        <w:jc w:val="both"/>
        <w:rPr>
          <w:rFonts w:ascii="Arial Black" w:hAnsi="Arial Black"/>
          <w:color w:val="00B0F0"/>
          <w:sz w:val="24"/>
          <w:szCs w:val="24"/>
          <w:shd w:val="clear" w:color="auto" w:fill="FFFFFF"/>
        </w:rPr>
      </w:pPr>
    </w:p>
    <w:p w:rsidR="00437048" w:rsidRPr="003C46EC" w:rsidRDefault="003C46EC" w:rsidP="003C46EC">
      <w:pPr>
        <w:spacing w:before="98"/>
        <w:ind w:left="720" w:right="1077"/>
        <w:jc w:val="both"/>
        <w:rPr>
          <w:rFonts w:ascii="Arial Black" w:hAnsi="Arial Black"/>
          <w:color w:val="00B0F0"/>
          <w:sz w:val="24"/>
          <w:szCs w:val="24"/>
          <w:shd w:val="clear" w:color="auto" w:fill="FFFFFF"/>
        </w:rPr>
      </w:pP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N</w:t>
      </w:r>
      <w:r w:rsidR="00437048"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ous espérons</w:t>
      </w:r>
      <w:r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 xml:space="preserve"> donc v</w:t>
      </w:r>
      <w:r w:rsidR="00437048" w:rsidRPr="003C46EC">
        <w:rPr>
          <w:rFonts w:ascii="Arial Black" w:hAnsi="Arial Black"/>
          <w:color w:val="00B0F0"/>
          <w:sz w:val="24"/>
          <w:szCs w:val="24"/>
          <w:shd w:val="clear" w:color="auto" w:fill="FFFFFF"/>
        </w:rPr>
        <w:t>ous retrouver toutes et tous durant une journée conviviale, remplie de résilience et de bonne humeur. Mais surtout avec du soleil.</w:t>
      </w:r>
    </w:p>
    <w:p w:rsidR="003C46EC" w:rsidRPr="003C46EC" w:rsidRDefault="003C46EC" w:rsidP="003C46EC">
      <w:pPr>
        <w:spacing w:before="98"/>
        <w:ind w:left="720" w:right="1077"/>
        <w:jc w:val="both"/>
        <w:rPr>
          <w:rFonts w:ascii="Arial Black" w:hAnsi="Arial Black"/>
          <w:color w:val="00B0F0"/>
          <w:sz w:val="20"/>
          <w:szCs w:val="20"/>
          <w:shd w:val="clear" w:color="auto" w:fill="FFFFFF"/>
        </w:rPr>
      </w:pPr>
    </w:p>
    <w:p w:rsidR="003C46EC" w:rsidRPr="003C46EC" w:rsidRDefault="00437048" w:rsidP="00437048">
      <w:pPr>
        <w:spacing w:before="98"/>
        <w:ind w:left="2011" w:right="1077"/>
        <w:jc w:val="center"/>
        <w:rPr>
          <w:rFonts w:ascii="Arial Black" w:hAnsi="Arial Black"/>
          <w:color w:val="00B0F0"/>
          <w:sz w:val="28"/>
          <w:szCs w:val="28"/>
          <w:shd w:val="clear" w:color="auto" w:fill="FFFFFF"/>
        </w:rPr>
      </w:pPr>
      <w:r w:rsidRPr="003C46EC">
        <w:rPr>
          <w:rFonts w:ascii="Arial Black" w:hAnsi="Arial Black"/>
          <w:color w:val="00B0F0"/>
          <w:sz w:val="28"/>
          <w:szCs w:val="28"/>
          <w:shd w:val="clear" w:color="auto" w:fill="FFFFFF"/>
        </w:rPr>
        <w:t>Le CDSMR OISE est heureux de vous accueillir lors</w:t>
      </w:r>
    </w:p>
    <w:p w:rsidR="00437048" w:rsidRDefault="00437048" w:rsidP="00437048">
      <w:pPr>
        <w:spacing w:before="98"/>
        <w:ind w:left="2011" w:right="1077"/>
        <w:jc w:val="center"/>
        <w:rPr>
          <w:rFonts w:ascii="Arial Black" w:hAnsi="Arial Black"/>
          <w:color w:val="00B0F0"/>
          <w:sz w:val="24"/>
          <w:szCs w:val="24"/>
          <w:shd w:val="clear" w:color="auto" w:fill="FFFFFF"/>
        </w:rPr>
      </w:pPr>
      <w:proofErr w:type="gramStart"/>
      <w:r w:rsidRPr="003C46EC">
        <w:rPr>
          <w:rFonts w:ascii="Arial Black" w:hAnsi="Arial Black"/>
          <w:color w:val="00B0F0"/>
          <w:sz w:val="28"/>
          <w:szCs w:val="28"/>
          <w:shd w:val="clear" w:color="auto" w:fill="FFFFFF"/>
        </w:rPr>
        <w:t>du</w:t>
      </w:r>
      <w:proofErr w:type="gramEnd"/>
      <w:r w:rsidRPr="003C46EC">
        <w:rPr>
          <w:rFonts w:ascii="Arial Black" w:hAnsi="Arial Black"/>
          <w:color w:val="00B0F0"/>
          <w:sz w:val="28"/>
          <w:szCs w:val="28"/>
          <w:shd w:val="clear" w:color="auto" w:fill="FFFFFF"/>
        </w:rPr>
        <w:t xml:space="preserve"> Critérium Départemental </w:t>
      </w:r>
    </w:p>
    <w:p w:rsidR="00437048" w:rsidRPr="003C46EC" w:rsidRDefault="00437048" w:rsidP="00437048">
      <w:pPr>
        <w:spacing w:before="98"/>
        <w:ind w:left="2011" w:right="1077"/>
        <w:jc w:val="center"/>
        <w:rPr>
          <w:rFonts w:ascii="Arial Black" w:hAnsi="Arial Black"/>
          <w:color w:val="00B0F0"/>
          <w:sz w:val="28"/>
          <w:szCs w:val="28"/>
          <w:shd w:val="clear" w:color="auto" w:fill="FFFFFF"/>
        </w:rPr>
      </w:pPr>
      <w:proofErr w:type="gramStart"/>
      <w:r w:rsidRPr="003C46EC">
        <w:rPr>
          <w:rFonts w:ascii="Arial Black" w:hAnsi="Arial Black"/>
          <w:color w:val="00B0F0"/>
          <w:sz w:val="28"/>
          <w:szCs w:val="28"/>
          <w:shd w:val="clear" w:color="auto" w:fill="FFFFFF"/>
        </w:rPr>
        <w:t>de</w:t>
      </w:r>
      <w:proofErr w:type="gramEnd"/>
      <w:r w:rsidRPr="003C46EC">
        <w:rPr>
          <w:rFonts w:ascii="Arial Black" w:hAnsi="Arial Black"/>
          <w:color w:val="00B0F0"/>
          <w:sz w:val="28"/>
          <w:szCs w:val="28"/>
          <w:shd w:val="clear" w:color="auto" w:fill="FFFFFF"/>
        </w:rPr>
        <w:t xml:space="preserve"> Tir à l’Arc à  ANDEVILLE le 17 AVRIL 2022.</w:t>
      </w:r>
    </w:p>
    <w:p w:rsidR="00DC64FE" w:rsidRPr="003C46EC" w:rsidRDefault="00437048" w:rsidP="00437048">
      <w:pPr>
        <w:spacing w:before="98"/>
        <w:ind w:left="2011" w:right="1077"/>
        <w:jc w:val="center"/>
        <w:rPr>
          <w:rFonts w:ascii="Arial Black" w:hAnsi="Arial Black"/>
          <w:color w:val="00B0F0"/>
          <w:sz w:val="28"/>
          <w:szCs w:val="28"/>
        </w:rPr>
      </w:pPr>
      <w:r w:rsidRPr="003C46EC">
        <w:rPr>
          <w:rFonts w:ascii="Arial Black" w:hAnsi="Arial Black"/>
          <w:color w:val="00B0F0"/>
          <w:sz w:val="28"/>
          <w:szCs w:val="28"/>
          <w:shd w:val="clear" w:color="auto" w:fill="FFFFFF"/>
        </w:rPr>
        <w:t>.</w:t>
      </w:r>
    </w:p>
    <w:p w:rsidR="0042029C" w:rsidRDefault="0042029C">
      <w:pPr>
        <w:jc w:val="center"/>
        <w:rPr>
          <w:rFonts w:ascii="Arial Black"/>
          <w:sz w:val="36"/>
        </w:rPr>
      </w:pPr>
    </w:p>
    <w:p w:rsidR="0042029C" w:rsidRDefault="003C46EC">
      <w:pPr>
        <w:jc w:val="center"/>
        <w:rPr>
          <w:rFonts w:ascii="Arial Black"/>
          <w:sz w:val="36"/>
        </w:rPr>
      </w:pPr>
      <w:r>
        <w:rPr>
          <w:noProof/>
          <w:lang w:bidi="ar-SA"/>
        </w:rPr>
        <w:drawing>
          <wp:inline distT="0" distB="0" distL="0" distR="0">
            <wp:extent cx="2857500" cy="2143125"/>
            <wp:effectExtent l="19050" t="0" r="0" b="0"/>
            <wp:docPr id="4" name="Image 5" descr="https://www.andeville.fr/wp-content/uploads/2018/02/79ec058d2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ndeville.fr/wp-content/uploads/2018/02/79ec058d22-300x22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9C" w:rsidRDefault="0042029C">
      <w:pPr>
        <w:jc w:val="center"/>
        <w:rPr>
          <w:rFonts w:ascii="Arial Black"/>
          <w:sz w:val="36"/>
        </w:rPr>
      </w:pPr>
    </w:p>
    <w:p w:rsidR="00EB4593" w:rsidRPr="003C46EC" w:rsidRDefault="00212CEF" w:rsidP="007F526A">
      <w:pPr>
        <w:jc w:val="center"/>
        <w:rPr>
          <w:rFonts w:ascii="Arial Black" w:hAnsi="Arial Black"/>
        </w:rPr>
      </w:pPr>
      <w:r>
        <w:rPr>
          <w:noProof/>
          <w:lang w:bidi="ar-SA"/>
        </w:rPr>
        <w:drawing>
          <wp:inline distT="0" distB="0" distL="0" distR="0">
            <wp:extent cx="2962275" cy="2962275"/>
            <wp:effectExtent l="19050" t="0" r="9525" b="0"/>
            <wp:docPr id="14" name="Image 14" descr="https://www.tropheesdiffusion.com/img/co/2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ropheesdiffusion.com/img/co/279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33" cy="296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26A" w:rsidRPr="007F526A">
        <w:rPr>
          <w:rFonts w:ascii="Arial Black"/>
          <w:sz w:val="36"/>
        </w:rPr>
        <w:drawing>
          <wp:inline distT="0" distB="0" distL="0" distR="0">
            <wp:extent cx="2000250" cy="2486025"/>
            <wp:effectExtent l="19050" t="0" r="0" b="0"/>
            <wp:docPr id="16" name="Image 7" descr="Marguerite la poule | Poules de paques, Joyeuses fêtes de pâques, Oeufs de  pa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guerite la poule | Poules de paques, Joyeuses fêtes de pâques, Oeufs de  paque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593" w:rsidRPr="003C46EC" w:rsidSect="00126605">
      <w:pgSz w:w="11920" w:h="1685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C0C"/>
    <w:multiLevelType w:val="multilevel"/>
    <w:tmpl w:val="97E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0145A"/>
    <w:multiLevelType w:val="multilevel"/>
    <w:tmpl w:val="C49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D7429"/>
    <w:multiLevelType w:val="hybridMultilevel"/>
    <w:tmpl w:val="2C4E0E14"/>
    <w:lvl w:ilvl="0" w:tplc="617C3E44">
      <w:numFmt w:val="bullet"/>
      <w:lvlText w:val=""/>
      <w:lvlJc w:val="left"/>
      <w:pPr>
        <w:ind w:left="177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24A09B7E">
      <w:numFmt w:val="bullet"/>
      <w:lvlText w:val=""/>
      <w:lvlJc w:val="left"/>
      <w:pPr>
        <w:ind w:left="536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A356BA98">
      <w:numFmt w:val="bullet"/>
      <w:lvlText w:val="•"/>
      <w:lvlJc w:val="left"/>
      <w:pPr>
        <w:ind w:left="6087" w:hanging="360"/>
      </w:pPr>
      <w:rPr>
        <w:rFonts w:hint="default"/>
        <w:lang w:val="fr-FR" w:eastAsia="fr-FR" w:bidi="fr-FR"/>
      </w:rPr>
    </w:lvl>
    <w:lvl w:ilvl="3" w:tplc="D20ED87E">
      <w:numFmt w:val="bullet"/>
      <w:lvlText w:val="•"/>
      <w:lvlJc w:val="left"/>
      <w:pPr>
        <w:ind w:left="6815" w:hanging="360"/>
      </w:pPr>
      <w:rPr>
        <w:rFonts w:hint="default"/>
        <w:lang w:val="fr-FR" w:eastAsia="fr-FR" w:bidi="fr-FR"/>
      </w:rPr>
    </w:lvl>
    <w:lvl w:ilvl="4" w:tplc="0B8650C8">
      <w:numFmt w:val="bullet"/>
      <w:lvlText w:val="•"/>
      <w:lvlJc w:val="left"/>
      <w:pPr>
        <w:ind w:left="7543" w:hanging="360"/>
      </w:pPr>
      <w:rPr>
        <w:rFonts w:hint="default"/>
        <w:lang w:val="fr-FR" w:eastAsia="fr-FR" w:bidi="fr-FR"/>
      </w:rPr>
    </w:lvl>
    <w:lvl w:ilvl="5" w:tplc="7886482A">
      <w:numFmt w:val="bullet"/>
      <w:lvlText w:val="•"/>
      <w:lvlJc w:val="left"/>
      <w:pPr>
        <w:ind w:left="8271" w:hanging="360"/>
      </w:pPr>
      <w:rPr>
        <w:rFonts w:hint="default"/>
        <w:lang w:val="fr-FR" w:eastAsia="fr-FR" w:bidi="fr-FR"/>
      </w:rPr>
    </w:lvl>
    <w:lvl w:ilvl="6" w:tplc="CBB67C56">
      <w:numFmt w:val="bullet"/>
      <w:lvlText w:val="•"/>
      <w:lvlJc w:val="left"/>
      <w:pPr>
        <w:ind w:left="8999" w:hanging="360"/>
      </w:pPr>
      <w:rPr>
        <w:rFonts w:hint="default"/>
        <w:lang w:val="fr-FR" w:eastAsia="fr-FR" w:bidi="fr-FR"/>
      </w:rPr>
    </w:lvl>
    <w:lvl w:ilvl="7" w:tplc="645EEECE">
      <w:numFmt w:val="bullet"/>
      <w:lvlText w:val="•"/>
      <w:lvlJc w:val="left"/>
      <w:pPr>
        <w:ind w:left="9727" w:hanging="360"/>
      </w:pPr>
      <w:rPr>
        <w:rFonts w:hint="default"/>
        <w:lang w:val="fr-FR" w:eastAsia="fr-FR" w:bidi="fr-FR"/>
      </w:rPr>
    </w:lvl>
    <w:lvl w:ilvl="8" w:tplc="1A208794">
      <w:numFmt w:val="bullet"/>
      <w:lvlText w:val="•"/>
      <w:lvlJc w:val="left"/>
      <w:pPr>
        <w:ind w:left="10455" w:hanging="360"/>
      </w:pPr>
      <w:rPr>
        <w:rFonts w:hint="default"/>
        <w:lang w:val="fr-FR" w:eastAsia="fr-FR" w:bidi="fr-FR"/>
      </w:rPr>
    </w:lvl>
  </w:abstractNum>
  <w:abstractNum w:abstractNumId="3">
    <w:nsid w:val="674C228A"/>
    <w:multiLevelType w:val="hybridMultilevel"/>
    <w:tmpl w:val="84AE7654"/>
    <w:lvl w:ilvl="0" w:tplc="041C1890">
      <w:start w:val="1"/>
      <w:numFmt w:val="decimal"/>
      <w:lvlText w:val="%1"/>
      <w:lvlJc w:val="left"/>
      <w:pPr>
        <w:ind w:left="1162" w:hanging="169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fr-FR" w:eastAsia="fr-FR" w:bidi="fr-FR"/>
      </w:rPr>
    </w:lvl>
    <w:lvl w:ilvl="1" w:tplc="8A7C4752">
      <w:numFmt w:val="bullet"/>
      <w:lvlText w:val="•"/>
      <w:lvlJc w:val="left"/>
      <w:pPr>
        <w:ind w:left="2235" w:hanging="169"/>
      </w:pPr>
      <w:rPr>
        <w:rFonts w:hint="default"/>
        <w:lang w:val="fr-FR" w:eastAsia="fr-FR" w:bidi="fr-FR"/>
      </w:rPr>
    </w:lvl>
    <w:lvl w:ilvl="2" w:tplc="789C9B16">
      <w:numFmt w:val="bullet"/>
      <w:lvlText w:val="•"/>
      <w:lvlJc w:val="left"/>
      <w:pPr>
        <w:ind w:left="3310" w:hanging="169"/>
      </w:pPr>
      <w:rPr>
        <w:rFonts w:hint="default"/>
        <w:lang w:val="fr-FR" w:eastAsia="fr-FR" w:bidi="fr-FR"/>
      </w:rPr>
    </w:lvl>
    <w:lvl w:ilvl="3" w:tplc="16449D02">
      <w:numFmt w:val="bullet"/>
      <w:lvlText w:val="•"/>
      <w:lvlJc w:val="left"/>
      <w:pPr>
        <w:ind w:left="4385" w:hanging="169"/>
      </w:pPr>
      <w:rPr>
        <w:rFonts w:hint="default"/>
        <w:lang w:val="fr-FR" w:eastAsia="fr-FR" w:bidi="fr-FR"/>
      </w:rPr>
    </w:lvl>
    <w:lvl w:ilvl="4" w:tplc="F626955C">
      <w:numFmt w:val="bullet"/>
      <w:lvlText w:val="•"/>
      <w:lvlJc w:val="left"/>
      <w:pPr>
        <w:ind w:left="5460" w:hanging="169"/>
      </w:pPr>
      <w:rPr>
        <w:rFonts w:hint="default"/>
        <w:lang w:val="fr-FR" w:eastAsia="fr-FR" w:bidi="fr-FR"/>
      </w:rPr>
    </w:lvl>
    <w:lvl w:ilvl="5" w:tplc="93FEFB76">
      <w:numFmt w:val="bullet"/>
      <w:lvlText w:val="•"/>
      <w:lvlJc w:val="left"/>
      <w:pPr>
        <w:ind w:left="6535" w:hanging="169"/>
      </w:pPr>
      <w:rPr>
        <w:rFonts w:hint="default"/>
        <w:lang w:val="fr-FR" w:eastAsia="fr-FR" w:bidi="fr-FR"/>
      </w:rPr>
    </w:lvl>
    <w:lvl w:ilvl="6" w:tplc="6BD89528">
      <w:numFmt w:val="bullet"/>
      <w:lvlText w:val="•"/>
      <w:lvlJc w:val="left"/>
      <w:pPr>
        <w:ind w:left="7610" w:hanging="169"/>
      </w:pPr>
      <w:rPr>
        <w:rFonts w:hint="default"/>
        <w:lang w:val="fr-FR" w:eastAsia="fr-FR" w:bidi="fr-FR"/>
      </w:rPr>
    </w:lvl>
    <w:lvl w:ilvl="7" w:tplc="AAF4F358">
      <w:numFmt w:val="bullet"/>
      <w:lvlText w:val="•"/>
      <w:lvlJc w:val="left"/>
      <w:pPr>
        <w:ind w:left="8685" w:hanging="169"/>
      </w:pPr>
      <w:rPr>
        <w:rFonts w:hint="default"/>
        <w:lang w:val="fr-FR" w:eastAsia="fr-FR" w:bidi="fr-FR"/>
      </w:rPr>
    </w:lvl>
    <w:lvl w:ilvl="8" w:tplc="F96402B6">
      <w:numFmt w:val="bullet"/>
      <w:lvlText w:val="•"/>
      <w:lvlJc w:val="left"/>
      <w:pPr>
        <w:ind w:left="9760" w:hanging="169"/>
      </w:pPr>
      <w:rPr>
        <w:rFonts w:hint="default"/>
        <w:lang w:val="fr-FR" w:eastAsia="fr-FR" w:bidi="fr-FR"/>
      </w:rPr>
    </w:lvl>
  </w:abstractNum>
  <w:abstractNum w:abstractNumId="4">
    <w:nsid w:val="70EE397A"/>
    <w:multiLevelType w:val="hybridMultilevel"/>
    <w:tmpl w:val="6AA82F60"/>
    <w:lvl w:ilvl="0" w:tplc="F0349638">
      <w:numFmt w:val="bullet"/>
      <w:lvlText w:val="-"/>
      <w:lvlJc w:val="left"/>
      <w:pPr>
        <w:ind w:left="852" w:hanging="161"/>
      </w:pPr>
      <w:rPr>
        <w:rFonts w:hint="default"/>
        <w:w w:val="100"/>
        <w:lang w:val="fr-FR" w:eastAsia="fr-FR" w:bidi="fr-FR"/>
      </w:rPr>
    </w:lvl>
    <w:lvl w:ilvl="1" w:tplc="4F9205C0">
      <w:numFmt w:val="bullet"/>
      <w:lvlText w:val="•"/>
      <w:lvlJc w:val="left"/>
      <w:pPr>
        <w:ind w:left="1965" w:hanging="161"/>
      </w:pPr>
      <w:rPr>
        <w:rFonts w:hint="default"/>
        <w:lang w:val="fr-FR" w:eastAsia="fr-FR" w:bidi="fr-FR"/>
      </w:rPr>
    </w:lvl>
    <w:lvl w:ilvl="2" w:tplc="FEA0FE4C">
      <w:numFmt w:val="bullet"/>
      <w:lvlText w:val="•"/>
      <w:lvlJc w:val="left"/>
      <w:pPr>
        <w:ind w:left="3070" w:hanging="161"/>
      </w:pPr>
      <w:rPr>
        <w:rFonts w:hint="default"/>
        <w:lang w:val="fr-FR" w:eastAsia="fr-FR" w:bidi="fr-FR"/>
      </w:rPr>
    </w:lvl>
    <w:lvl w:ilvl="3" w:tplc="780A99BE">
      <w:numFmt w:val="bullet"/>
      <w:lvlText w:val="•"/>
      <w:lvlJc w:val="left"/>
      <w:pPr>
        <w:ind w:left="4175" w:hanging="161"/>
      </w:pPr>
      <w:rPr>
        <w:rFonts w:hint="default"/>
        <w:lang w:val="fr-FR" w:eastAsia="fr-FR" w:bidi="fr-FR"/>
      </w:rPr>
    </w:lvl>
    <w:lvl w:ilvl="4" w:tplc="B31841D8">
      <w:numFmt w:val="bullet"/>
      <w:lvlText w:val="•"/>
      <w:lvlJc w:val="left"/>
      <w:pPr>
        <w:ind w:left="5280" w:hanging="161"/>
      </w:pPr>
      <w:rPr>
        <w:rFonts w:hint="default"/>
        <w:lang w:val="fr-FR" w:eastAsia="fr-FR" w:bidi="fr-FR"/>
      </w:rPr>
    </w:lvl>
    <w:lvl w:ilvl="5" w:tplc="464EA5B0">
      <w:numFmt w:val="bullet"/>
      <w:lvlText w:val="•"/>
      <w:lvlJc w:val="left"/>
      <w:pPr>
        <w:ind w:left="6385" w:hanging="161"/>
      </w:pPr>
      <w:rPr>
        <w:rFonts w:hint="default"/>
        <w:lang w:val="fr-FR" w:eastAsia="fr-FR" w:bidi="fr-FR"/>
      </w:rPr>
    </w:lvl>
    <w:lvl w:ilvl="6" w:tplc="C9A8EF5E">
      <w:numFmt w:val="bullet"/>
      <w:lvlText w:val="•"/>
      <w:lvlJc w:val="left"/>
      <w:pPr>
        <w:ind w:left="7490" w:hanging="161"/>
      </w:pPr>
      <w:rPr>
        <w:rFonts w:hint="default"/>
        <w:lang w:val="fr-FR" w:eastAsia="fr-FR" w:bidi="fr-FR"/>
      </w:rPr>
    </w:lvl>
    <w:lvl w:ilvl="7" w:tplc="9C90EE76">
      <w:numFmt w:val="bullet"/>
      <w:lvlText w:val="•"/>
      <w:lvlJc w:val="left"/>
      <w:pPr>
        <w:ind w:left="8595" w:hanging="161"/>
      </w:pPr>
      <w:rPr>
        <w:rFonts w:hint="default"/>
        <w:lang w:val="fr-FR" w:eastAsia="fr-FR" w:bidi="fr-FR"/>
      </w:rPr>
    </w:lvl>
    <w:lvl w:ilvl="8" w:tplc="C06A33A6">
      <w:numFmt w:val="bullet"/>
      <w:lvlText w:val="•"/>
      <w:lvlJc w:val="left"/>
      <w:pPr>
        <w:ind w:left="9700" w:hanging="161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C64FE"/>
    <w:rsid w:val="00001638"/>
    <w:rsid w:val="000B3783"/>
    <w:rsid w:val="000E5E15"/>
    <w:rsid w:val="00126605"/>
    <w:rsid w:val="00145557"/>
    <w:rsid w:val="001B2466"/>
    <w:rsid w:val="00212CEF"/>
    <w:rsid w:val="002463B6"/>
    <w:rsid w:val="00294169"/>
    <w:rsid w:val="002978B3"/>
    <w:rsid w:val="00385E0D"/>
    <w:rsid w:val="003A160A"/>
    <w:rsid w:val="003C46EC"/>
    <w:rsid w:val="003E11D9"/>
    <w:rsid w:val="0042029C"/>
    <w:rsid w:val="00437048"/>
    <w:rsid w:val="004C2940"/>
    <w:rsid w:val="0059641A"/>
    <w:rsid w:val="005D4F91"/>
    <w:rsid w:val="006049CB"/>
    <w:rsid w:val="006E4DE6"/>
    <w:rsid w:val="00753E7A"/>
    <w:rsid w:val="007F526A"/>
    <w:rsid w:val="007F5AFB"/>
    <w:rsid w:val="007F67A7"/>
    <w:rsid w:val="0084325F"/>
    <w:rsid w:val="008946F5"/>
    <w:rsid w:val="00942106"/>
    <w:rsid w:val="00970FDD"/>
    <w:rsid w:val="009F7EE2"/>
    <w:rsid w:val="00A726A9"/>
    <w:rsid w:val="00B22C7D"/>
    <w:rsid w:val="00BC4539"/>
    <w:rsid w:val="00BE684A"/>
    <w:rsid w:val="00C5562D"/>
    <w:rsid w:val="00C716AD"/>
    <w:rsid w:val="00CE4136"/>
    <w:rsid w:val="00D209F8"/>
    <w:rsid w:val="00DC64FE"/>
    <w:rsid w:val="00DD1E97"/>
    <w:rsid w:val="00DD563A"/>
    <w:rsid w:val="00E93072"/>
    <w:rsid w:val="00EB4593"/>
    <w:rsid w:val="00F90460"/>
    <w:rsid w:val="00FB1AE7"/>
    <w:rsid w:val="00FD1A79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05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126605"/>
    <w:pPr>
      <w:spacing w:before="78"/>
      <w:ind w:left="1925" w:right="1814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itre2">
    <w:name w:val="heading 2"/>
    <w:basedOn w:val="Normal"/>
    <w:uiPriority w:val="9"/>
    <w:unhideWhenUsed/>
    <w:qFormat/>
    <w:rsid w:val="00126605"/>
    <w:pPr>
      <w:ind w:left="993" w:right="1077"/>
      <w:jc w:val="both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Titre3">
    <w:name w:val="heading 3"/>
    <w:basedOn w:val="Normal"/>
    <w:uiPriority w:val="9"/>
    <w:unhideWhenUsed/>
    <w:qFormat/>
    <w:rsid w:val="00126605"/>
    <w:pPr>
      <w:ind w:left="804"/>
      <w:outlineLvl w:val="2"/>
    </w:pPr>
    <w:rPr>
      <w:rFonts w:ascii="Comic Sans MS" w:eastAsia="Comic Sans MS" w:hAnsi="Comic Sans MS" w:cs="Comic Sans MS"/>
      <w:b/>
      <w:bCs/>
      <w:sz w:val="32"/>
      <w:szCs w:val="32"/>
      <w:u w:val="single" w:color="000000"/>
    </w:rPr>
  </w:style>
  <w:style w:type="paragraph" w:styleId="Titre4">
    <w:name w:val="heading 4"/>
    <w:basedOn w:val="Normal"/>
    <w:uiPriority w:val="9"/>
    <w:unhideWhenUsed/>
    <w:qFormat/>
    <w:rsid w:val="00126605"/>
    <w:pPr>
      <w:ind w:left="852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26605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126605"/>
    <w:pPr>
      <w:ind w:left="1776" w:hanging="361"/>
    </w:pPr>
  </w:style>
  <w:style w:type="paragraph" w:customStyle="1" w:styleId="TableParagraph">
    <w:name w:val="Table Paragraph"/>
    <w:basedOn w:val="Normal"/>
    <w:uiPriority w:val="1"/>
    <w:qFormat/>
    <w:rsid w:val="00126605"/>
    <w:rPr>
      <w:rFonts w:ascii="Comic Sans MS" w:eastAsia="Comic Sans MS" w:hAnsi="Comic Sans MS" w:cs="Comic Sans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6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60A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4202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semiHidden/>
    <w:unhideWhenUsed/>
    <w:rsid w:val="0042029C"/>
    <w:rPr>
      <w:color w:val="0000FF"/>
      <w:u w:val="single"/>
    </w:rPr>
  </w:style>
  <w:style w:type="character" w:customStyle="1" w:styleId="romain">
    <w:name w:val="romain"/>
    <w:basedOn w:val="Policepardfaut"/>
    <w:rsid w:val="00420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1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3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21296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1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52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Utilisateur Windows</cp:lastModifiedBy>
  <cp:revision>3</cp:revision>
  <cp:lastPrinted>2022-03-22T19:58:00Z</cp:lastPrinted>
  <dcterms:created xsi:type="dcterms:W3CDTF">2022-04-13T19:02:00Z</dcterms:created>
  <dcterms:modified xsi:type="dcterms:W3CDTF">2022-04-13T19:03:00Z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2020-01-22T00:00:00Z</vt:filetime>
  </property>
</Properties>
</file>